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9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7"/>
        <w:gridCol w:w="3986"/>
        <w:gridCol w:w="3986"/>
        <w:gridCol w:w="3986"/>
      </w:tblGrid>
      <w:tr w:rsidR="00FC4682" w:rsidRPr="00FC4682" w:rsidTr="00730532">
        <w:trPr>
          <w:trHeight w:val="308"/>
        </w:trPr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:rsidR="00FC4682" w:rsidRPr="00730532" w:rsidRDefault="00FC4682" w:rsidP="00FC468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bookmarkStart w:id="0" w:name="_GoBack" w:colFirst="2" w:colLast="2"/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:rsidR="00FC4682" w:rsidRPr="00730532" w:rsidRDefault="00FC4682" w:rsidP="00FC468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  <w:t>Autumn 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:rsidR="00FC4682" w:rsidRPr="00730532" w:rsidRDefault="00FC4682" w:rsidP="00FC468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  <w:t>Summer</w:t>
            </w:r>
          </w:p>
        </w:tc>
      </w:tr>
      <w:tr w:rsidR="00FC4682" w:rsidRPr="00FC4682" w:rsidTr="00730532">
        <w:trPr>
          <w:trHeight w:val="1078"/>
        </w:trPr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  <w:t>YEAR 1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BFF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Animals, including Humans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Seasonal Change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BFF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Everyday Materials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Seasonal Changes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BFF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Plants - ongoing topic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Seasonal Changes</w:t>
            </w:r>
          </w:p>
        </w:tc>
      </w:tr>
      <w:tr w:rsidR="00FC4682" w:rsidRPr="00FC4682" w:rsidTr="00730532">
        <w:trPr>
          <w:trHeight w:val="1249"/>
        </w:trPr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  <w:t>YEAR 2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Uses of Everyday Materials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Plants - ongoing topic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Animals, including Humans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Plants - ongoing topic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Living Things and their Habitats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Plants - ongoing topic</w:t>
            </w:r>
          </w:p>
        </w:tc>
      </w:tr>
      <w:tr w:rsidR="00FC4682" w:rsidRPr="00FC4682" w:rsidTr="00730532">
        <w:trPr>
          <w:trHeight w:val="1175"/>
        </w:trPr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  <w:t>YEAR 3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Rocks and Soils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Plants - ongoing topic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Light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Forces and Magnets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Animals, including Humans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Plants - ongoing topic</w:t>
            </w:r>
          </w:p>
        </w:tc>
      </w:tr>
      <w:tr w:rsidR="00FC4682" w:rsidRPr="00FC4682" w:rsidTr="00730532">
        <w:trPr>
          <w:trHeight w:val="1154"/>
        </w:trPr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  <w:t>YEAR 4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States of Matter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Sound 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Electricity 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Animals, including Humans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Living Things and their Habitats</w:t>
            </w:r>
          </w:p>
        </w:tc>
      </w:tr>
      <w:tr w:rsidR="00FC4682" w:rsidRPr="00FC4682" w:rsidTr="00730532">
        <w:trPr>
          <w:trHeight w:val="1396"/>
        </w:trPr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  <w:t>YEAR 5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Forces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Living Things and their Habitats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Animals, including Humans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Earth and Space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Properties and Changes of Materials </w:t>
            </w:r>
          </w:p>
        </w:tc>
      </w:tr>
      <w:tr w:rsidR="00FC4682" w:rsidRPr="00FC4682" w:rsidTr="00730532">
        <w:trPr>
          <w:trHeight w:val="1183"/>
        </w:trPr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  <w:t>YEAR 6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5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Animals, including Humans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Living Things and their Habitats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5" w:themeFillTint="33"/>
            <w:hideMark/>
          </w:tcPr>
          <w:p w:rsidR="00FC4682" w:rsidRPr="00730532" w:rsidRDefault="00FC4682" w:rsidP="00FC468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Evolution and Inheritance</w:t>
            </w: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br/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5" w:themeFillTint="33"/>
            <w:hideMark/>
          </w:tcPr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Electricity 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730532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Light </w:t>
            </w:r>
          </w:p>
          <w:p w:rsidR="00FC4682" w:rsidRPr="00730532" w:rsidRDefault="00FC4682" w:rsidP="00FC4682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</w:p>
        </w:tc>
      </w:tr>
      <w:bookmarkEnd w:id="0"/>
    </w:tbl>
    <w:p w:rsidR="00E96D83" w:rsidRPr="00E96D83" w:rsidRDefault="00E96D83">
      <w:pPr>
        <w:rPr>
          <w:rFonts w:ascii="Comic Sans MS" w:hAnsi="Comic Sans MS"/>
        </w:rPr>
      </w:pPr>
    </w:p>
    <w:sectPr w:rsidR="00E96D83" w:rsidRPr="00E96D83" w:rsidSect="00FC4682">
      <w:headerReference w:type="default" r:id="rId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A9A" w:rsidRDefault="00080A9A" w:rsidP="00080A9A">
      <w:pPr>
        <w:spacing w:after="0" w:line="240" w:lineRule="auto"/>
      </w:pPr>
      <w:r>
        <w:separator/>
      </w:r>
    </w:p>
  </w:endnote>
  <w:endnote w:type="continuationSeparator" w:id="0">
    <w:p w:rsidR="00080A9A" w:rsidRDefault="00080A9A" w:rsidP="00080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A9A" w:rsidRDefault="00080A9A" w:rsidP="00080A9A">
      <w:pPr>
        <w:spacing w:after="0" w:line="240" w:lineRule="auto"/>
      </w:pPr>
      <w:r>
        <w:separator/>
      </w:r>
    </w:p>
  </w:footnote>
  <w:footnote w:type="continuationSeparator" w:id="0">
    <w:p w:rsidR="00080A9A" w:rsidRDefault="00080A9A" w:rsidP="00080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A9A" w:rsidRDefault="00730532">
    <w:pPr>
      <w:pStyle w:val="Header"/>
      <w:rPr>
        <w:rFonts w:ascii="Comic Sans MS" w:hAnsi="Comic Sans MS" w:cs="Arial"/>
        <w:sz w:val="24"/>
      </w:rPr>
    </w:pPr>
    <w:r w:rsidRPr="00730532">
      <w:rPr>
        <w:rFonts w:ascii="Comic Sans MS" w:hAnsi="Comic Sans MS" w:cs="Arial"/>
        <w:noProof/>
        <w:spacing w:val="-34"/>
        <w:sz w:val="32"/>
        <w:szCs w:val="32"/>
      </w:rPr>
      <w:drawing>
        <wp:anchor distT="0" distB="0" distL="114300" distR="114300" simplePos="0" relativeHeight="251659264" behindDoc="0" locked="0" layoutInCell="1" allowOverlap="1" wp14:anchorId="1F48EC93" wp14:editId="4BA89573">
          <wp:simplePos x="0" y="0"/>
          <wp:positionH relativeFrom="margin">
            <wp:align>left</wp:align>
          </wp:positionH>
          <wp:positionV relativeFrom="paragraph">
            <wp:posOffset>46990</wp:posOffset>
          </wp:positionV>
          <wp:extent cx="704850" cy="631825"/>
          <wp:effectExtent l="0" t="0" r="0" b="0"/>
          <wp:wrapSquare wrapText="bothSides"/>
          <wp:docPr id="1" name="Picture 1" descr="Gordon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rdon Scho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80A9A" w:rsidRPr="00730532">
      <w:rPr>
        <w:rFonts w:ascii="Comic Sans MS" w:hAnsi="Comic Sans MS" w:cs="Arial"/>
        <w:sz w:val="24"/>
      </w:rPr>
      <w:t>SCIENCE CURRICULUM OVERVIEW</w:t>
    </w:r>
  </w:p>
  <w:p w:rsidR="00730532" w:rsidRDefault="00730532">
    <w:pPr>
      <w:pStyle w:val="Header"/>
      <w:rPr>
        <w:rFonts w:ascii="Comic Sans MS" w:hAnsi="Comic Sans MS"/>
      </w:rPr>
    </w:pPr>
  </w:p>
  <w:p w:rsidR="00730532" w:rsidRDefault="00730532">
    <w:pPr>
      <w:pStyle w:val="Header"/>
      <w:rPr>
        <w:rFonts w:ascii="Comic Sans MS" w:hAnsi="Comic Sans MS"/>
      </w:rPr>
    </w:pPr>
  </w:p>
  <w:p w:rsidR="00730532" w:rsidRPr="00730532" w:rsidRDefault="00730532">
    <w:pPr>
      <w:pStyle w:val="Header"/>
      <w:rPr>
        <w:rFonts w:ascii="Comic Sans MS" w:hAnsi="Comic Sans MS"/>
      </w:rPr>
    </w:pPr>
  </w:p>
  <w:p w:rsidR="00080A9A" w:rsidRDefault="00080A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83"/>
    <w:rsid w:val="00080A9A"/>
    <w:rsid w:val="00515C80"/>
    <w:rsid w:val="006C4E86"/>
    <w:rsid w:val="00730532"/>
    <w:rsid w:val="00733796"/>
    <w:rsid w:val="00881BAB"/>
    <w:rsid w:val="009925DB"/>
    <w:rsid w:val="00BA01C5"/>
    <w:rsid w:val="00BD65EC"/>
    <w:rsid w:val="00E96D83"/>
    <w:rsid w:val="00FC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C603F"/>
  <w15:chartTrackingRefBased/>
  <w15:docId w15:val="{53D1E02D-C793-4A0F-826F-9C386B40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0A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A9A"/>
  </w:style>
  <w:style w:type="paragraph" w:styleId="Footer">
    <w:name w:val="footer"/>
    <w:basedOn w:val="Normal"/>
    <w:link w:val="FooterChar"/>
    <w:uiPriority w:val="99"/>
    <w:unhideWhenUsed/>
    <w:rsid w:val="00080A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94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Abrey</dc:creator>
  <cp:keywords/>
  <dc:description/>
  <cp:lastModifiedBy>Polly Abrey</cp:lastModifiedBy>
  <cp:revision>5</cp:revision>
  <dcterms:created xsi:type="dcterms:W3CDTF">2022-11-01T12:12:00Z</dcterms:created>
  <dcterms:modified xsi:type="dcterms:W3CDTF">2023-01-16T09:00:00Z</dcterms:modified>
</cp:coreProperties>
</file>